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ED8B" w14:textId="3A1AF4B7" w:rsidR="00CB55D5" w:rsidRDefault="00CB55D5" w:rsidP="00CB55D5">
      <w:pPr>
        <w:jc w:val="both"/>
        <w:rPr>
          <w:b/>
          <w:bCs/>
        </w:rPr>
      </w:pPr>
      <w:r w:rsidRPr="00CB55D5">
        <w:rPr>
          <w:b/>
          <w:bCs/>
        </w:rPr>
        <w:t>Call for Papers for the 9</w:t>
      </w:r>
      <w:r w:rsidRPr="00CB55D5">
        <w:rPr>
          <w:b/>
          <w:bCs/>
          <w:vertAlign w:val="superscript"/>
        </w:rPr>
        <w:t>th</w:t>
      </w:r>
      <w:r w:rsidRPr="00CB55D5">
        <w:rPr>
          <w:b/>
          <w:bCs/>
        </w:rPr>
        <w:t xml:space="preserve"> National Conference on Communications</w:t>
      </w:r>
    </w:p>
    <w:p w14:paraId="004175E2" w14:textId="77777777" w:rsidR="00A3452C" w:rsidRPr="00CB55D5" w:rsidRDefault="00A3452C" w:rsidP="00CB55D5">
      <w:pPr>
        <w:jc w:val="both"/>
        <w:rPr>
          <w:b/>
          <w:bCs/>
        </w:rPr>
      </w:pPr>
    </w:p>
    <w:p w14:paraId="04E86FDA" w14:textId="4ED225B3" w:rsidR="00CB55D5" w:rsidRDefault="00CB55D5" w:rsidP="00CB55D5">
      <w:pPr>
        <w:jc w:val="both"/>
      </w:pPr>
      <w:r w:rsidRPr="00CB55D5">
        <w:t xml:space="preserve">The </w:t>
      </w:r>
      <w:r>
        <w:t xml:space="preserve">Uganda Communications Commission (UCC), in collaboration with ISBAT University and Gulu University, </w:t>
      </w:r>
      <w:r w:rsidRPr="00CB55D5">
        <w:t xml:space="preserve">is pleased to inform the </w:t>
      </w:r>
      <w:r w:rsidR="00A3452C" w:rsidRPr="00CB55D5">
        <w:t>public</w:t>
      </w:r>
      <w:r w:rsidRPr="00CB55D5">
        <w:t xml:space="preserve"> that the </w:t>
      </w:r>
      <w:r>
        <w:t>9</w:t>
      </w:r>
      <w:r w:rsidRPr="00CB55D5">
        <w:rPr>
          <w:vertAlign w:val="superscript"/>
        </w:rPr>
        <w:t>th</w:t>
      </w:r>
      <w:r w:rsidRPr="00CB55D5">
        <w:t> </w:t>
      </w:r>
      <w:r>
        <w:t xml:space="preserve">National Conference on Communications (NCC) will </w:t>
      </w:r>
      <w:r w:rsidRPr="00CB55D5">
        <w:t xml:space="preserve">be held on </w:t>
      </w:r>
      <w:r>
        <w:t>2</w:t>
      </w:r>
      <w:r>
        <w:rPr>
          <w:vertAlign w:val="superscript"/>
        </w:rPr>
        <w:t>nd</w:t>
      </w:r>
      <w:r w:rsidRPr="00CB55D5">
        <w:t xml:space="preserve"> and </w:t>
      </w:r>
      <w:r>
        <w:t>3</w:t>
      </w:r>
      <w:r>
        <w:rPr>
          <w:vertAlign w:val="superscript"/>
        </w:rPr>
        <w:t>rd</w:t>
      </w:r>
      <w:r w:rsidRPr="00CB55D5">
        <w:t> </w:t>
      </w:r>
      <w:r>
        <w:t>October</w:t>
      </w:r>
      <w:r w:rsidRPr="00CB55D5">
        <w:t xml:space="preserve"> 2025 </w:t>
      </w:r>
      <w:r>
        <w:t xml:space="preserve">at ISBAT University, </w:t>
      </w:r>
      <w:r w:rsidRPr="00CB55D5">
        <w:t>Plot 11A Lugogo By-Pass, Kampala.</w:t>
      </w:r>
    </w:p>
    <w:p w14:paraId="12C976F5" w14:textId="6417BD0F" w:rsidR="00CB55D5" w:rsidRDefault="00CB55D5" w:rsidP="00CB55D5">
      <w:pPr>
        <w:jc w:val="both"/>
      </w:pPr>
      <w:r w:rsidRPr="00CB55D5">
        <w:br/>
      </w:r>
      <w:r>
        <w:t>UCC</w:t>
      </w:r>
      <w:r w:rsidRPr="00CB55D5">
        <w:t xml:space="preserve"> hereby announces the call for papers for presentation at the conference. </w:t>
      </w:r>
      <w:r>
        <w:t xml:space="preserve">Submissions should be made to the NCC website: </w:t>
      </w:r>
      <w:hyperlink r:id="rId4" w:history="1">
        <w:r w:rsidRPr="003E06CE">
          <w:rPr>
            <w:rStyle w:val="Hyperlink"/>
          </w:rPr>
          <w:t>https://ncc.co.ug/research-paper-submission</w:t>
        </w:r>
      </w:hyperlink>
    </w:p>
    <w:p w14:paraId="1661C214" w14:textId="616F1CEC" w:rsidR="00CB55D5" w:rsidRDefault="00CB55D5" w:rsidP="00CB55D5">
      <w:pPr>
        <w:jc w:val="both"/>
      </w:pPr>
      <w:r>
        <w:t xml:space="preserve">High quality submissions will be considered for publication in ISBAT University IJBEST Journal. </w:t>
      </w:r>
    </w:p>
    <w:p w14:paraId="19CE2AB9" w14:textId="139D9B23" w:rsidR="00CB55D5" w:rsidRDefault="00CB55D5" w:rsidP="00CB55D5">
      <w:pPr>
        <w:jc w:val="both"/>
        <w:rPr>
          <w:i/>
          <w:iCs/>
        </w:rPr>
      </w:pPr>
      <w:r w:rsidRPr="00CB55D5">
        <w:rPr>
          <w:i/>
          <w:iCs/>
        </w:rPr>
        <w:t>&lt;&lt;attach picture for call for papers&gt;&gt;</w:t>
      </w:r>
    </w:p>
    <w:p w14:paraId="38208E3B" w14:textId="37B52DD1" w:rsidR="0074724D" w:rsidRPr="0074724D" w:rsidRDefault="0074724D" w:rsidP="00CB55D5">
      <w:pPr>
        <w:jc w:val="both"/>
      </w:pPr>
      <w:r>
        <w:rPr>
          <w:noProof/>
        </w:rPr>
        <w:lastRenderedPageBreak/>
        <w:drawing>
          <wp:inline distT="0" distB="0" distL="0" distR="0" wp14:anchorId="3CAB7C73" wp14:editId="25892CC2">
            <wp:extent cx="5731510" cy="8103870"/>
            <wp:effectExtent l="0" t="0" r="2540" b="0"/>
            <wp:docPr id="1160097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097594" name="Picture 116009759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24D" w:rsidRPr="00747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D5"/>
    <w:rsid w:val="000762EE"/>
    <w:rsid w:val="002E64EF"/>
    <w:rsid w:val="0074724D"/>
    <w:rsid w:val="00A3452C"/>
    <w:rsid w:val="00CB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B712"/>
  <w15:chartTrackingRefBased/>
  <w15:docId w15:val="{D6F96954-4586-4D13-A88C-573F2CD2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5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5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5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5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5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5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5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5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5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5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5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55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ncc.co.ug/research-paper-sub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Mukholi</dc:creator>
  <cp:keywords/>
  <dc:description/>
  <cp:lastModifiedBy>Winnie Mukholi</cp:lastModifiedBy>
  <cp:revision>3</cp:revision>
  <dcterms:created xsi:type="dcterms:W3CDTF">2025-06-17T11:19:00Z</dcterms:created>
  <dcterms:modified xsi:type="dcterms:W3CDTF">2025-06-18T12:12:00Z</dcterms:modified>
</cp:coreProperties>
</file>